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9E15" w14:textId="77777777" w:rsidR="00EC1D8C" w:rsidRPr="00EC1D8C" w:rsidRDefault="00EC1D8C" w:rsidP="00EC1D8C">
      <w:pPr>
        <w:rPr>
          <w:rFonts w:ascii="Times New Roman" w:hAnsi="Times New Roman" w:cs="Times New Roman"/>
          <w:sz w:val="28"/>
          <w:szCs w:val="28"/>
        </w:rPr>
      </w:pPr>
      <w:r w:rsidRPr="00EC1D8C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5217CD33" w14:textId="7A06D7C0" w:rsidR="00A068F7" w:rsidRDefault="00EC1D8C" w:rsidP="00EC1D8C">
      <w:pPr>
        <w:rPr>
          <w:rFonts w:ascii="Times New Roman" w:hAnsi="Times New Roman" w:cs="Times New Roman"/>
          <w:sz w:val="28"/>
          <w:szCs w:val="28"/>
        </w:rPr>
      </w:pPr>
      <w:r w:rsidRPr="00EC1D8C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="00A068F7" w:rsidRPr="00A068F7">
        <w:rPr>
          <w:rFonts w:ascii="Times New Roman" w:hAnsi="Times New Roman" w:cs="Times New Roman"/>
          <w:sz w:val="28"/>
          <w:szCs w:val="28"/>
        </w:rPr>
        <w:t xml:space="preserve"> </w:t>
      </w:r>
      <w:r w:rsidRPr="00EC1D8C">
        <w:rPr>
          <w:rFonts w:ascii="Times New Roman" w:hAnsi="Times New Roman" w:cs="Times New Roman"/>
          <w:sz w:val="28"/>
          <w:szCs w:val="28"/>
        </w:rPr>
        <w:t>утверждения.</w:t>
      </w:r>
    </w:p>
    <w:p w14:paraId="738FE957" w14:textId="77777777" w:rsidR="00A068F7" w:rsidRPr="00A068F7" w:rsidRDefault="00A068F7" w:rsidP="00EC1D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6CE243" w14:textId="1826F904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1. Кто оформляет паспорт на смонтированную систему диспетчерского контроля?</w:t>
      </w:r>
    </w:p>
    <w:p w14:paraId="07311B1B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а) Организация-заказчик монтажа оборудования системы диспетчерского контроля;</w:t>
      </w:r>
    </w:p>
    <w:p w14:paraId="7771BEC9" w14:textId="6F844D8C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б) Специализированная лифтовая организация, выполнившая монтаж оборудования системы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диспетчерского контроля;</w:t>
      </w:r>
    </w:p>
    <w:p w14:paraId="61B110C4" w14:textId="419FEBE5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Представитель Ростехнадзора.</w:t>
      </w:r>
    </w:p>
    <w:p w14:paraId="2F2989BB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26085CAF" w14:textId="400592C9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2. Какой документ должен быть оформлен специализированной лифтовой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организацией, выполнившей монтаж оборудования системы диспетчерского контроля, до ввода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в эксплуатацию:</w:t>
      </w:r>
    </w:p>
    <w:p w14:paraId="29D873F3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а) Акт технического освидетельствования.</w:t>
      </w:r>
    </w:p>
    <w:p w14:paraId="6FE50AF7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б) Акт технической готовности.</w:t>
      </w:r>
    </w:p>
    <w:p w14:paraId="40E28FD4" w14:textId="30DD0269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Акт о завершении монтажа.</w:t>
      </w:r>
    </w:p>
    <w:p w14:paraId="29B2445F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017742C9" w14:textId="32A51C18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3. Основная цель профессиональной деятельности специалиста по оборудованию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диспетчерского контроля:</w:t>
      </w:r>
    </w:p>
    <w:p w14:paraId="5749C573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а) Монтаж диспетчерского оборудования;</w:t>
      </w:r>
    </w:p>
    <w:p w14:paraId="4428C1F7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б) Обслуживание диспетчерского оборудования;</w:t>
      </w:r>
    </w:p>
    <w:p w14:paraId="45418FF8" w14:textId="307DE77D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Обеспечение безопасного и бесперебойного функционирования оборудования диспетчерских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систем, контролирующих работу опасных объектов - лифтов, подъемных платформ для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инвалидов, эскалаторов, инженерного оборудования зданий и сооружений.</w:t>
      </w:r>
    </w:p>
    <w:p w14:paraId="69267B3A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7F3CE88B" w14:textId="0452519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4. С помощью диспетчеризации лифтов:</w:t>
      </w:r>
    </w:p>
    <w:p w14:paraId="5EB21953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а) осуществляется круглосуточный контроль за работой лифта;</w:t>
      </w:r>
    </w:p>
    <w:p w14:paraId="718276AA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б) осуществляется контроль над работоспособностью лифта, когда кабина в движении;</w:t>
      </w:r>
    </w:p>
    <w:p w14:paraId="350F5F14" w14:textId="6510C873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осуществляется контроль, когда в лифте застряли люди.</w:t>
      </w:r>
    </w:p>
    <w:p w14:paraId="4FE6BF44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2D824661" w14:textId="239B4426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5. Кто должен осуществлять монтаж, эксплуатацию, техническое обслуживание,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ремонт, реконструкцию, замену диспетчерского комплекса?</w:t>
      </w:r>
    </w:p>
    <w:p w14:paraId="79D2BA72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а) монтажная организация;</w:t>
      </w:r>
    </w:p>
    <w:p w14:paraId="6B918E98" w14:textId="016D07F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lastRenderedPageBreak/>
        <w:t>б) организация, располагающая техническими средствами и квалифицированными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специалистами, прошедшими обучение на предприятии-разработчике;</w:t>
      </w:r>
    </w:p>
    <w:p w14:paraId="4A1853C1" w14:textId="4ED743DB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обслуживающая организация.</w:t>
      </w:r>
    </w:p>
    <w:p w14:paraId="3352FA15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14BFD856" w14:textId="7015CA59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6. При прекращении энергоснабжения устройства диспетчерского контроля должно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быть обеспечено функционирование двухсторонней переговорной связи пользователя с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диспетчером за счет резервного источника энергоснабжения в течение:</w:t>
      </w:r>
    </w:p>
    <w:p w14:paraId="1EDB21AD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1D8C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EC1D8C">
        <w:rPr>
          <w:rFonts w:ascii="Times New Roman" w:hAnsi="Times New Roman" w:cs="Times New Roman"/>
          <w:sz w:val="24"/>
          <w:szCs w:val="24"/>
        </w:rPr>
        <w:t xml:space="preserve"> менее 1 ч.</w:t>
      </w:r>
    </w:p>
    <w:p w14:paraId="57A7B9CC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1D8C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EC1D8C">
        <w:rPr>
          <w:rFonts w:ascii="Times New Roman" w:hAnsi="Times New Roman" w:cs="Times New Roman"/>
          <w:sz w:val="24"/>
          <w:szCs w:val="24"/>
        </w:rPr>
        <w:t xml:space="preserve"> более 2 ч.</w:t>
      </w:r>
    </w:p>
    <w:p w14:paraId="588F99AE" w14:textId="0F00AF9F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C1D8C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EC1D8C">
        <w:rPr>
          <w:rFonts w:ascii="Times New Roman" w:hAnsi="Times New Roman" w:cs="Times New Roman"/>
          <w:sz w:val="24"/>
          <w:szCs w:val="24"/>
        </w:rPr>
        <w:t xml:space="preserve"> менее 30 мин.</w:t>
      </w:r>
    </w:p>
    <w:p w14:paraId="285E20D5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740C3345" w14:textId="4305F8A3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7. При замере тока в электрической цепи электроизмерительный прибор следует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подключать:</w:t>
      </w:r>
    </w:p>
    <w:p w14:paraId="1317D4AE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а) Последовательно</w:t>
      </w:r>
    </w:p>
    <w:p w14:paraId="1446DF5F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б) Параллельно</w:t>
      </w:r>
    </w:p>
    <w:p w14:paraId="7DF3EFE9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Смешанно</w:t>
      </w:r>
    </w:p>
    <w:p w14:paraId="1247CAE3" w14:textId="0D5C0B3F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1D8C">
        <w:rPr>
          <w:rFonts w:ascii="Times New Roman" w:hAnsi="Times New Roman" w:cs="Times New Roman"/>
          <w:sz w:val="24"/>
          <w:szCs w:val="24"/>
        </w:rPr>
        <w:t>) Все</w:t>
      </w:r>
      <w:proofErr w:type="gramEnd"/>
      <w:r w:rsidRPr="00EC1D8C">
        <w:rPr>
          <w:rFonts w:ascii="Times New Roman" w:hAnsi="Times New Roman" w:cs="Times New Roman"/>
          <w:sz w:val="24"/>
          <w:szCs w:val="24"/>
        </w:rPr>
        <w:t xml:space="preserve"> указанные варианты</w:t>
      </w:r>
    </w:p>
    <w:p w14:paraId="1F2835CC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673F2913" w14:textId="7A92A64B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8. Укажите номера позиций типовой схемы диспетчерского контроля: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3299"/>
      </w:tblGrid>
      <w:tr w:rsidR="00EC1D8C" w:rsidRPr="00EC1D8C" w14:paraId="7E4E7C1C" w14:textId="77777777" w:rsidTr="00EC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1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A10D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32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22E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EC1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C1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</w:p>
        </w:tc>
      </w:tr>
      <w:tr w:rsidR="00EC1D8C" w:rsidRPr="00EC1D8C" w14:paraId="2D1F0CB2" w14:textId="77777777" w:rsidTr="00EC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305D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32BC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C" w:rsidRPr="00EC1D8C" w14:paraId="4E3D5460" w14:textId="77777777" w:rsidTr="00EC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DD8F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EC1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913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C" w:rsidRPr="00EC1D8C" w14:paraId="67D3229A" w14:textId="77777777" w:rsidTr="00EC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C2BD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EC1D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EC1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9AA9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C" w:rsidRPr="00EC1D8C" w14:paraId="7091D0E5" w14:textId="77777777" w:rsidTr="00EC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6CA7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Блок диспетчеризации</w:t>
            </w:r>
            <w:r w:rsidRPr="00EC1D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C11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C" w:rsidRPr="00EC1D8C" w14:paraId="05A39C0F" w14:textId="77777777" w:rsidTr="00EC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CE4A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EC1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B258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C" w:rsidRPr="00EC1D8C" w14:paraId="28F7265E" w14:textId="77777777" w:rsidTr="00EC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A6DD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EC1D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EC1D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EC1D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D8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6E10" w14:textId="77777777" w:rsidR="00EC1D8C" w:rsidRPr="00EC1D8C" w:rsidRDefault="00EC1D8C" w:rsidP="00EC1D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7B3B9" w14:textId="66C8D631" w:rsidR="00EC1D8C" w:rsidRPr="00EC1D8C" w:rsidRDefault="00EC1D8C" w:rsidP="00EC1D8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615CA" wp14:editId="02A3F3B3">
            <wp:extent cx="19431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28D65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1980BB00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1E35DE48" w14:textId="7911B9A8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lastRenderedPageBreak/>
        <w:t>9. Напряжение питания цепей управления, подключения ремонтного инструмента,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освещения и сигнализации должно быть:</w:t>
      </w:r>
    </w:p>
    <w:p w14:paraId="139D1FAA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а) 220 В.</w:t>
      </w:r>
    </w:p>
    <w:p w14:paraId="0DD47662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1D8C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EC1D8C">
        <w:rPr>
          <w:rFonts w:ascii="Times New Roman" w:hAnsi="Times New Roman" w:cs="Times New Roman"/>
          <w:sz w:val="24"/>
          <w:szCs w:val="24"/>
        </w:rPr>
        <w:t xml:space="preserve"> менее 380 В.</w:t>
      </w:r>
    </w:p>
    <w:p w14:paraId="2ACE34DE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110 В.</w:t>
      </w:r>
    </w:p>
    <w:p w14:paraId="4F691ACD" w14:textId="5A62DDF3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1D8C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EC1D8C">
        <w:rPr>
          <w:rFonts w:ascii="Times New Roman" w:hAnsi="Times New Roman" w:cs="Times New Roman"/>
          <w:sz w:val="24"/>
          <w:szCs w:val="24"/>
        </w:rPr>
        <w:t xml:space="preserve"> более 254 В.</w:t>
      </w:r>
    </w:p>
    <w:p w14:paraId="1DE99942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72E7FD65" w14:textId="0E360165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10. Звуковой сигнал о вызове на переговорную связь, поступающий от пользователя:</w:t>
      </w:r>
    </w:p>
    <w:p w14:paraId="48F10FF1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1D8C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EC1D8C">
        <w:rPr>
          <w:rFonts w:ascii="Times New Roman" w:hAnsi="Times New Roman" w:cs="Times New Roman"/>
          <w:sz w:val="24"/>
          <w:szCs w:val="24"/>
        </w:rPr>
        <w:t xml:space="preserve"> должен отличаться от других звуковых сигналов;</w:t>
      </w:r>
    </w:p>
    <w:p w14:paraId="62FD5AF4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б) Должен быть приоритетным и отличаться от других звуковых сигналов;</w:t>
      </w:r>
    </w:p>
    <w:p w14:paraId="2C972AA5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в) Должен поступать на отдельный пульт.</w:t>
      </w:r>
    </w:p>
    <w:p w14:paraId="1924A756" w14:textId="25A9349F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</w:p>
    <w:p w14:paraId="2E3453C7" w14:textId="77777777" w:rsidR="00EC1D8C" w:rsidRPr="00EC1D8C" w:rsidRDefault="00EC1D8C" w:rsidP="00EC1D8C">
      <w:pPr>
        <w:rPr>
          <w:rFonts w:ascii="Times New Roman" w:hAnsi="Times New Roman" w:cs="Times New Roman"/>
          <w:sz w:val="28"/>
          <w:szCs w:val="28"/>
        </w:rPr>
      </w:pPr>
      <w:r w:rsidRPr="00EC1D8C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287EC25A" w14:textId="77777777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Условия выполнения заданий:</w:t>
      </w:r>
    </w:p>
    <w:p w14:paraId="6FD9BDD8" w14:textId="3D90707C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C1D8C">
        <w:rPr>
          <w:rFonts w:ascii="Times New Roman" w:hAnsi="Times New Roman" w:cs="Times New Roman"/>
          <w:sz w:val="24"/>
          <w:szCs w:val="24"/>
        </w:rPr>
        <w:t>оискатель</w:t>
      </w:r>
      <w:proofErr w:type="spellEnd"/>
      <w:r w:rsidRPr="00EC1D8C">
        <w:rPr>
          <w:rFonts w:ascii="Times New Roman" w:hAnsi="Times New Roman" w:cs="Times New Roman"/>
          <w:sz w:val="24"/>
          <w:szCs w:val="24"/>
        </w:rPr>
        <w:t xml:space="preserve"> выполняет 3 задания из разных трудовых функций, используя макеты рабочей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документации, комплект технической и эксплуатационной документации лифта, необходимые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нормативные документы;</w:t>
      </w:r>
    </w:p>
    <w:p w14:paraId="1EC77A4C" w14:textId="6056944D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1.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Осмотр ЛБ, проверка внутреннего блока питания от линии связи, проверка блока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питания от сети 220В. Документальное оформление результатов выполненных работ.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Информирование в установленном порядке руководства о проделанной работе и о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выявленных недостатках.</w:t>
      </w:r>
    </w:p>
    <w:p w14:paraId="6B35110D" w14:textId="2581C4FF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2.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Осмотр и проверка работоспособности резервного источника питания.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Документальное оформление результатов выполненных работ. Информирование в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установленном порядке руководства о проделанной работе и о выявленных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недостатках.</w:t>
      </w:r>
    </w:p>
    <w:p w14:paraId="2E26B6D9" w14:textId="0D2A136D" w:rsidR="00EC1D8C" w:rsidRPr="00EC1D8C" w:rsidRDefault="00EC1D8C" w:rsidP="00EC1D8C">
      <w:pPr>
        <w:rPr>
          <w:rFonts w:ascii="Times New Roman" w:hAnsi="Times New Roman" w:cs="Times New Roman"/>
          <w:sz w:val="24"/>
          <w:szCs w:val="24"/>
        </w:rPr>
      </w:pPr>
      <w:r w:rsidRPr="00EC1D8C">
        <w:rPr>
          <w:rFonts w:ascii="Times New Roman" w:hAnsi="Times New Roman" w:cs="Times New Roman"/>
          <w:sz w:val="24"/>
          <w:szCs w:val="24"/>
        </w:rPr>
        <w:t>3. Провести проверку переговорной связи с кабиной лифта при помощи диспетчерского</w:t>
      </w:r>
      <w:r w:rsidRPr="00EC1D8C">
        <w:rPr>
          <w:rFonts w:ascii="Times New Roman" w:hAnsi="Times New Roman" w:cs="Times New Roman"/>
          <w:sz w:val="24"/>
          <w:szCs w:val="24"/>
        </w:rPr>
        <w:t xml:space="preserve"> </w:t>
      </w:r>
      <w:r w:rsidRPr="00EC1D8C">
        <w:rPr>
          <w:rFonts w:ascii="Times New Roman" w:hAnsi="Times New Roman" w:cs="Times New Roman"/>
          <w:sz w:val="24"/>
          <w:szCs w:val="24"/>
        </w:rPr>
        <w:t>комплекса.</w:t>
      </w:r>
    </w:p>
    <w:p w14:paraId="29765660" w14:textId="22380342" w:rsidR="00DB0F40" w:rsidRPr="00EC1D8C" w:rsidRDefault="00DB0F40" w:rsidP="00EC1D8C">
      <w:pPr>
        <w:rPr>
          <w:rFonts w:ascii="Times New Roman" w:hAnsi="Times New Roman" w:cs="Times New Roman"/>
          <w:sz w:val="24"/>
          <w:szCs w:val="24"/>
        </w:rPr>
      </w:pPr>
    </w:p>
    <w:sectPr w:rsidR="00DB0F40" w:rsidRPr="00EC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0"/>
    <w:rsid w:val="00A068F7"/>
    <w:rsid w:val="00DB0F40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162"/>
  <w15:chartTrackingRefBased/>
  <w15:docId w15:val="{6ED82F70-2F46-4F9F-9F14-BCA53FB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EC1D8C"/>
    <w:pPr>
      <w:autoSpaceDE w:val="0"/>
      <w:autoSpaceDN w:val="0"/>
      <w:adjustRightInd w:val="0"/>
      <w:spacing w:after="0" w:line="240" w:lineRule="auto"/>
      <w:ind w:left="155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"/>
    <w:rsid w:val="00EC1D8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1D8C"/>
    <w:pPr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2022-06-03T10:19:00Z</dcterms:created>
  <dcterms:modified xsi:type="dcterms:W3CDTF">2022-06-03T10:24:00Z</dcterms:modified>
</cp:coreProperties>
</file>